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DARLING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Koeratoit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3kg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(</w:t>
      </w: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kanaliha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ja</w:t>
      </w:r>
      <w:proofErr w:type="spellEnd"/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juurviljadega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Linnulihaga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lisatud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aedviljad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Maitsev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tänu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hoolikalt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koostisosadele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Koostis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teraviljad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loomsed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saadused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gramStart"/>
      <w:r>
        <w:rPr>
          <w:rFonts w:ascii="DejaVuSans" w:hAnsi="DejaVuSans" w:cs="DejaVuSans"/>
          <w:sz w:val="25"/>
          <w:szCs w:val="25"/>
        </w:rPr>
        <w:t>8%</w:t>
      </w:r>
      <w:proofErr w:type="gramEnd"/>
      <w:r>
        <w:rPr>
          <w:rFonts w:ascii="DejaVuSans" w:hAnsi="DejaVuSans" w:cs="DejaVuSans"/>
          <w:sz w:val="25"/>
          <w:szCs w:val="25"/>
        </w:rPr>
        <w:t xml:space="preserve">*), </w:t>
      </w:r>
      <w:proofErr w:type="spellStart"/>
      <w:r>
        <w:rPr>
          <w:rFonts w:ascii="DejaVuSans" w:hAnsi="DejaVuSans" w:cs="DejaVuSans"/>
          <w:sz w:val="25"/>
          <w:szCs w:val="25"/>
        </w:rPr>
        <w:t>taimse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päritoluga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saadused</w:t>
      </w:r>
      <w:proofErr w:type="spellEnd"/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(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kuivatatud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peedi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viljaliha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2.5%), </w:t>
      </w:r>
      <w:proofErr w:type="spellStart"/>
      <w:r>
        <w:rPr>
          <w:rFonts w:ascii="DejaVuSans" w:hAnsi="DejaVuSans" w:cs="DejaVuSans"/>
          <w:sz w:val="25"/>
          <w:szCs w:val="25"/>
        </w:rPr>
        <w:t>õlid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aedviljaproteiini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ekstraktid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mineraalid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aedviljad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(0.08% </w:t>
      </w:r>
      <w:proofErr w:type="spellStart"/>
      <w:r>
        <w:rPr>
          <w:rFonts w:ascii="DejaVuSans" w:hAnsi="DejaVuSans" w:cs="DejaVuSans"/>
          <w:sz w:val="25"/>
          <w:szCs w:val="25"/>
        </w:rPr>
        <w:t>kuivatatud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aedvilju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võrdne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0.5% </w:t>
      </w:r>
      <w:proofErr w:type="spellStart"/>
      <w:r>
        <w:rPr>
          <w:rFonts w:ascii="DejaVuSans" w:hAnsi="DejaVuSans" w:cs="DejaVuSans"/>
          <w:sz w:val="25"/>
          <w:szCs w:val="25"/>
        </w:rPr>
        <w:t>aedviljadega</w:t>
      </w:r>
      <w:proofErr w:type="spellEnd"/>
      <w:r>
        <w:rPr>
          <w:rFonts w:ascii="DejaVuSans" w:hAnsi="DejaVuSans" w:cs="DejaVuSans"/>
          <w:sz w:val="25"/>
          <w:szCs w:val="25"/>
        </w:rPr>
        <w:t>) *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võrdne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16% </w:t>
      </w:r>
      <w:proofErr w:type="spellStart"/>
      <w:r>
        <w:rPr>
          <w:rFonts w:ascii="DejaVuSans" w:hAnsi="DejaVuSans" w:cs="DejaVuSans"/>
          <w:sz w:val="25"/>
          <w:szCs w:val="25"/>
        </w:rPr>
        <w:t>rehüdreeritud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loomsete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saadustega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min. 4% </w:t>
      </w:r>
      <w:proofErr w:type="spellStart"/>
      <w:r>
        <w:rPr>
          <w:rFonts w:ascii="DejaVuSans" w:hAnsi="DejaVuSans" w:cs="DejaVuSans"/>
          <w:sz w:val="25"/>
          <w:szCs w:val="25"/>
        </w:rPr>
        <w:t>linnulihaga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Ungari</w:t>
      </w:r>
      <w:proofErr w:type="spellEnd"/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3 kg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3 kg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3.04 kg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540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12.32</w:t>
      </w:r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5C4F5A" w:rsidRDefault="005C4F5A" w:rsidP="005C4F5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70 mm 238 mm 390 mm</w:t>
      </w:r>
    </w:p>
    <w:p w:rsidR="00E62218" w:rsidRDefault="005C4F5A" w:rsidP="005C4F5A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390 mm 238 mm 280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5A"/>
    <w:rsid w:val="005C4F5A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1A88E-F1C3-4AE9-9D98-E2E8D2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2020-04-07T14:19:00Z</dcterms:created>
  <dcterms:modified xsi:type="dcterms:W3CDTF">2020-04-07T14:20:00Z</dcterms:modified>
</cp:coreProperties>
</file>