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AJAX Floral Fiesta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Üldpuhastusvahend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Lilac 1l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Ajax BDC Floral Fiesta Lilac </w:t>
      </w:r>
      <w:proofErr w:type="spellStart"/>
      <w:r>
        <w:rPr>
          <w:rFonts w:ascii="DejaVuSans" w:hAnsi="DejaVuSans" w:cs="DejaVuSans"/>
          <w:sz w:val="25"/>
          <w:szCs w:val="25"/>
        </w:rPr>
        <w:t>universaalne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puhastusvahend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põrandatele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teistele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suurtele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pindadele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meeldiva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sirelilõhnaga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Unikaalne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käes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aktiveeruv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värskus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eraldab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lillelõhna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enam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24 </w:t>
      </w:r>
      <w:proofErr w:type="spellStart"/>
      <w:r>
        <w:rPr>
          <w:rFonts w:ascii="DejaVuSans" w:hAnsi="DejaVuSans" w:cs="DejaVuSans"/>
          <w:sz w:val="25"/>
          <w:szCs w:val="25"/>
        </w:rPr>
        <w:t>tunni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jooksul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Puhastab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sügavuti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muutes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need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säravaks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ilma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hõõrumise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loputamiseta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Ph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neutraalne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–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õrnadele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pindadele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marmor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keraamilised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...). </w:t>
      </w:r>
      <w:proofErr w:type="spellStart"/>
      <w:r>
        <w:rPr>
          <w:rFonts w:ascii="DejaVuSans" w:hAnsi="DejaVuSans" w:cs="DejaVuSans"/>
          <w:sz w:val="25"/>
          <w:szCs w:val="25"/>
        </w:rPr>
        <w:t>Toodetud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Poolas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Suurte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pindade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puhastamisel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lisada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korgitäit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poolele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ämbrile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Ei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loputamist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Raskesti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eemaldatavatel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plekkidel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kasutada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lahjendamata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pärast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puhastada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pehme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niiske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lapiga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Põhjustab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tugevat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silmade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ärritust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Arsti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pöördudes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võtta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kaasa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etikett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lastele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kättesaamatus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r>
        <w:rPr>
          <w:rFonts w:ascii="DejaVuSans" w:hAnsi="DejaVuSans" w:cs="DejaVuSans"/>
          <w:sz w:val="25"/>
          <w:szCs w:val="25"/>
        </w:rPr>
        <w:t>. SILMA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SATTUMISE KORRAL: </w:t>
      </w:r>
      <w:proofErr w:type="spellStart"/>
      <w:r>
        <w:rPr>
          <w:rFonts w:ascii="DejaVuSans" w:hAnsi="DejaVuSans" w:cs="DejaVuSans"/>
          <w:sz w:val="25"/>
          <w:szCs w:val="25"/>
        </w:rPr>
        <w:t>loputada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mitme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minuti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jooksul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ettevaatlikult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veega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Eemaldada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kontaktläätsed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kasutatakse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kerge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eemaldada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Loputada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kord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silmade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ärritus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möödu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pöörduda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arsti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Sisaldab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linalooli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klorometüülisotiasolinooni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metüülisotiasolinooni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kutsuda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allergilise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reaktsiooni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Hoidke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lastele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kättesaamatult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SILMA SATTUMISE KORRAL: </w:t>
      </w:r>
      <w:proofErr w:type="spellStart"/>
      <w:r>
        <w:rPr>
          <w:rFonts w:ascii="DejaVuSans" w:hAnsi="DejaVuSans" w:cs="DejaVuSans"/>
          <w:sz w:val="25"/>
          <w:szCs w:val="25"/>
        </w:rPr>
        <w:t>loputada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mitme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minuti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jooksul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ettevaatlikult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Eemaldada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kontaktläätsed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neid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kasutatakse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Kreeka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+5…+25 C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90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26.16</w:t>
      </w:r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70573" w:rsidRDefault="00A70573" w:rsidP="00A70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56 mm 122 mm 265 mm</w:t>
      </w:r>
    </w:p>
    <w:p w:rsidR="00E62218" w:rsidRDefault="00A70573" w:rsidP="00A70573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380 mm 237 mm 285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73"/>
    <w:rsid w:val="00A70573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6C7E-0EFB-4099-84E5-8D7B3AE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2020-04-07T14:39:00Z</dcterms:created>
  <dcterms:modified xsi:type="dcterms:W3CDTF">2020-04-07T14:42:00Z</dcterms:modified>
</cp:coreProperties>
</file>